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Salary slip with arrears format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FOR EDITING</w:t>
      </w:r>
    </w:p>
    <w:p>
      <w:pPr>
        <w:spacing w:after="90" w:line="264" w:lineRule="auto"/>
      </w:pPr>
      <w:r>
        <w:t xml:space="preserve">Employer: Pebble Demo Technologies Private Limited</w:t>
      </w:r>
    </w:p>
    <w:p>
      <w:pPr>
        <w:spacing w:after="90" w:line="264" w:lineRule="auto"/>
      </w:pPr>
      <w:r>
        <w:t xml:space="preserve">Employee: Sana Malik (fictional)</w:t>
      </w:r>
    </w:p>
    <w:p>
      <w:pPr>
        <w:spacing w:after="90" w:line="264" w:lineRule="auto"/>
      </w:pPr>
      <w:r>
        <w:t xml:space="preserve">Employee ID: DEMO-AR06</w:t>
      </w:r>
    </w:p>
    <w:p>
      <w:pPr>
        <w:spacing w:after="90" w:line="264" w:lineRule="auto"/>
      </w:pPr>
      <w:r>
        <w:t xml:space="preserve">Pay period: September 2026</w:t>
      </w:r>
    </w:p>
    <w:p>
      <w:pPr>
        <w:spacing w:after="90" w:line="264" w:lineRule="auto"/>
      </w:pPr>
      <w:r>
        <w:t xml:space="preserve">Current basic: INR 30,000</w:t>
      </w:r>
    </w:p>
    <w:p>
      <w:pPr>
        <w:spacing w:after="90" w:line="264" w:lineRule="auto"/>
      </w:pPr>
      <w:r>
        <w:t xml:space="preserve">Current HRA: INR 12,000</w:t>
      </w:r>
    </w:p>
    <w:p>
      <w:pPr>
        <w:spacing w:after="90" w:line="264" w:lineRule="auto"/>
      </w:pPr>
      <w:r>
        <w:t xml:space="preserve">Current allowance: INR 3,000</w:t>
      </w:r>
    </w:p>
    <w:p>
      <w:pPr>
        <w:spacing w:after="90" w:line="264" w:lineRule="auto"/>
      </w:pPr>
      <w:r>
        <w:t xml:space="preserve">Current month earnings: INR 45,000</w:t>
      </w:r>
    </w:p>
    <w:p>
      <w:pPr>
        <w:spacing w:after="90" w:line="264" w:lineRule="auto"/>
      </w:pPr>
      <w:r>
        <w:t xml:space="preserve">Arrears period: July and August 2026</w:t>
      </w:r>
    </w:p>
    <w:p>
      <w:pPr>
        <w:spacing w:after="90" w:line="264" w:lineRule="auto"/>
      </w:pPr>
      <w:r>
        <w:t xml:space="preserve">Approved difference per previous month: INR 2,000</w:t>
      </w:r>
    </w:p>
    <w:p>
      <w:pPr>
        <w:spacing w:after="90" w:line="264" w:lineRule="auto"/>
      </w:pPr>
      <w:r>
        <w:t xml:space="preserve">Number of prior months in this adjustment: 2</w:t>
      </w:r>
    </w:p>
    <w:p>
      <w:pPr>
        <w:spacing w:after="90" w:line="264" w:lineRule="auto"/>
      </w:pPr>
      <w:r>
        <w:t xml:space="preserve">Salary arrears paid: INR 4,000</w:t>
      </w:r>
    </w:p>
    <w:p>
      <w:pPr>
        <w:spacing w:after="90" w:line="264" w:lineRule="auto"/>
      </w:pPr>
      <w:r>
        <w:t xml:space="preserve">Total gross earnings: INR 49,000</w:t>
      </w:r>
    </w:p>
    <w:p>
      <w:pPr>
        <w:spacing w:after="90" w:line="264" w:lineRule="auto"/>
      </w:pPr>
      <w:r>
        <w:t xml:space="preserve">Total deductions entered by payroll: INR 4,200</w:t>
      </w:r>
    </w:p>
    <w:p>
      <w:pPr>
        <w:spacing w:after="90" w:line="264" w:lineRule="auto"/>
      </w:pPr>
      <w:r>
        <w:t xml:space="preserve">Net pay: INR 44,800</w:t>
      </w:r>
    </w:p>
    <w:p>
      <w:pPr>
        <w:spacing w:after="90" w:line="264" w:lineRule="auto"/>
      </w:pPr>
      <w:r>
        <w:t xml:space="preserve">Revision approval reference: DEMO-REV-2026-07</w:t>
      </w:r>
    </w:p>
    <w:p>
      <w:pPr>
        <w:spacing w:after="90" w:line="264" w:lineRule="auto"/>
      </w:pPr>
      <w:r>
        <w:t xml:space="preserve">Previously paid arrears against this reference: INR 0</w:t>
      </w:r>
    </w:p>
    <w:p>
      <w:pPr>
        <w:spacing w:after="90" w:line="264" w:lineRule="auto"/>
      </w:pPr>
      <w:r>
        <w:t xml:space="preserve">Payment reference: [actual bank reference]</w:t>
      </w:r>
    </w:p>
    <w:p>
      <w:pPr>
        <w:spacing w:after="90" w:line="264" w:lineRule="auto"/>
      </w:pPr>
      <w:r>
        <w:t xml:space="preserve">Approved by: [authorised payroll officer]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Salary slip with arrears format</dc:title>
  <dc:creator>OpenToolSuite</dc:creator>
  <dc:description>Fictional editable sample for authorised review</dc:description>
</cp:coreProperties>
</file>