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Rent receipt with maintenance split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Receipt number: DEMO-MAINT-03</w:t>
      </w:r>
    </w:p>
    <w:p>
      <w:pPr>
        <w:spacing w:after="90" w:line="264" w:lineRule="auto"/>
      </w:pPr>
      <w:r>
        <w:t xml:space="preserve">Landlord: Ravi Narayan (fictional)</w:t>
      </w:r>
    </w:p>
    <w:p>
      <w:pPr>
        <w:spacing w:after="90" w:line="264" w:lineRule="auto"/>
      </w:pPr>
      <w:r>
        <w:t xml:space="preserve">Tenant: Sara Fernandes (fictional)</w:t>
      </w:r>
    </w:p>
    <w:p>
      <w:pPr>
        <w:spacing w:after="90" w:line="264" w:lineRule="auto"/>
      </w:pPr>
      <w:r>
        <w:t xml:space="preserve">Property: Flat 11A, Demo Heights, Example Road, Chennai, Tamil Nadu 600001</w:t>
      </w:r>
    </w:p>
    <w:p>
      <w:pPr>
        <w:spacing w:after="90" w:line="264" w:lineRule="auto"/>
      </w:pPr>
      <w:r>
        <w:t xml:space="preserve">Covered period: September 2026</w:t>
      </w:r>
    </w:p>
    <w:p>
      <w:pPr>
        <w:spacing w:after="90" w:line="264" w:lineRule="auto"/>
      </w:pPr>
      <w:r>
        <w:t xml:space="preserve">Base rent acknowledged: INR 20,000</w:t>
      </w:r>
    </w:p>
    <w:p>
      <w:pPr>
        <w:spacing w:after="90" w:line="264" w:lineRule="auto"/>
      </w:pPr>
      <w:r>
        <w:t xml:space="preserve">Separately agreed building maintenance: INR 2,000</w:t>
      </w:r>
    </w:p>
    <w:p>
      <w:pPr>
        <w:spacing w:after="90" w:line="264" w:lineRule="auto"/>
      </w:pPr>
      <w:r>
        <w:t xml:space="preserve">Combined payment received: INR 22,000</w:t>
      </w:r>
    </w:p>
    <w:p>
      <w:pPr>
        <w:spacing w:after="90" w:line="264" w:lineRule="auto"/>
      </w:pPr>
      <w:r>
        <w:t xml:space="preserve">Date received: 4 September 2026</w:t>
      </w:r>
    </w:p>
    <w:p>
      <w:pPr>
        <w:spacing w:after="90" w:line="264" w:lineRule="auto"/>
      </w:pPr>
      <w:r>
        <w:t xml:space="preserve">Payment method: bank transfer</w:t>
      </w:r>
    </w:p>
    <w:p>
      <w:pPr>
        <w:spacing w:after="90" w:line="264" w:lineRule="auto"/>
      </w:pPr>
      <w:r>
        <w:t xml:space="preserve">Payment reference: [actual reference]</w:t>
      </w:r>
    </w:p>
    <w:p>
      <w:pPr>
        <w:spacing w:after="90" w:line="264" w:lineRule="auto"/>
      </w:pPr>
      <w:r>
        <w:t xml:space="preserve">Maintenance purpose: September building charges collected by landlord</w:t>
      </w:r>
    </w:p>
    <w:p>
      <w:pPr>
        <w:spacing w:after="90" w:line="264" w:lineRule="auto"/>
      </w:pPr>
      <w:r>
        <w:t xml:space="preserve">Utilities included: INR 0</w:t>
      </w:r>
    </w:p>
    <w:p>
      <w:pPr>
        <w:spacing w:after="90" w:line="264" w:lineRule="auto"/>
      </w:pPr>
      <w:r>
        <w:t xml:space="preserve">Deposit included: INR 0</w:t>
      </w:r>
    </w:p>
    <w:p>
      <w:pPr>
        <w:spacing w:after="90" w:line="264" w:lineRule="auto"/>
      </w:pPr>
      <w:r>
        <w:t xml:space="preserve">Agreement allocation reference: [actual clause or confirmed arrangement]</w:t>
      </w:r>
    </w:p>
    <w:p>
      <w:pPr>
        <w:spacing w:after="90" w:line="264" w:lineRule="auto"/>
      </w:pPr>
      <w:r>
        <w:t xml:space="preserve">Landlord confirmation: __________________</w:t>
      </w:r>
    </w:p>
    <w:p>
      <w:pPr>
        <w:spacing w:after="90" w:line="264" w:lineRule="auto"/>
      </w:pPr>
      <w:r>
        <w:t xml:space="preserve">Rent-only amount in this receipt: INR 20,000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Rent receipt with maintenance split</dc:title>
  <dc:creator>OpenToolSuite</dc:creator>
  <dc:description>Fictional editable sample for authorised review</dc:description>
</cp:coreProperties>
</file>