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Rent receipt with separate deposit acknowledgement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DEMO-MOVE-05</w:t>
      </w:r>
    </w:p>
    <w:p>
      <w:pPr>
        <w:spacing w:after="90" w:line="264" w:lineRule="auto"/>
      </w:pPr>
      <w:r>
        <w:t xml:space="preserve">Landlord: Maya Singh (fictional)</w:t>
      </w:r>
    </w:p>
    <w:p>
      <w:pPr>
        <w:spacing w:after="90" w:line="264" w:lineRule="auto"/>
      </w:pPr>
      <w:r>
        <w:t xml:space="preserve">Tenant: Rahul Verma (fictional)</w:t>
      </w:r>
    </w:p>
    <w:p>
      <w:pPr>
        <w:spacing w:after="90" w:line="264" w:lineRule="auto"/>
      </w:pPr>
      <w:r>
        <w:t xml:space="preserve">Property: Flat 5C, Demo Square, Example Road, Indore, Madhya Pradesh 452001</w:t>
      </w:r>
    </w:p>
    <w:p>
      <w:pPr>
        <w:spacing w:after="90" w:line="264" w:lineRule="auto"/>
      </w:pPr>
      <w:r>
        <w:t xml:space="preserve">Rent period acknowledged: September 2026</w:t>
      </w:r>
    </w:p>
    <w:p>
      <w:pPr>
        <w:spacing w:after="90" w:line="264" w:lineRule="auto"/>
      </w:pPr>
      <w:r>
        <w:t xml:space="preserve">September rent received: INR 16,000</w:t>
      </w:r>
    </w:p>
    <w:p>
      <w:pPr>
        <w:spacing w:after="90" w:line="264" w:lineRule="auto"/>
      </w:pPr>
      <w:r>
        <w:t xml:space="preserve">Refundable security deposit received: INR 32,000</w:t>
      </w:r>
    </w:p>
    <w:p>
      <w:pPr>
        <w:spacing w:after="90" w:line="264" w:lineRule="auto"/>
      </w:pPr>
      <w:r>
        <w:t xml:space="preserve">Total first transfer acknowledged: INR 48,000</w:t>
      </w:r>
    </w:p>
    <w:p>
      <w:pPr>
        <w:spacing w:after="90" w:line="264" w:lineRule="auto"/>
      </w:pPr>
      <w:r>
        <w:t xml:space="preserve">Date received: 1 September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reference]</w:t>
      </w:r>
    </w:p>
    <w:p>
      <w:pPr>
        <w:spacing w:after="90" w:line="264" w:lineRule="auto"/>
      </w:pPr>
      <w:r>
        <w:t xml:space="preserve">Deposit purpose: security under the actual tenancy agreement</w:t>
      </w:r>
    </w:p>
    <w:p>
      <w:pPr>
        <w:spacing w:after="90" w:line="264" w:lineRule="auto"/>
      </w:pPr>
      <w:r>
        <w:t xml:space="preserve">Deposit adjustment or refund terms: refer to tenancy agreement</w:t>
      </w:r>
    </w:p>
    <w:p>
      <w:pPr>
        <w:spacing w:after="90" w:line="264" w:lineRule="auto"/>
      </w:pPr>
      <w:r>
        <w:t xml:space="preserve">Future rent included: INR 0</w:t>
      </w:r>
    </w:p>
    <w:p>
      <w:pPr>
        <w:spacing w:after="90" w:line="264" w:lineRule="auto"/>
      </w:pPr>
      <w:r>
        <w:t xml:space="preserve">Utilities included: INR 0</w:t>
      </w:r>
    </w:p>
    <w:p>
      <w:pPr>
        <w:spacing w:after="90" w:line="264" w:lineRule="auto"/>
      </w:pPr>
      <w:r>
        <w:t xml:space="preserve">Landlord confirmation of rent and deposit split: __________________</w:t>
      </w:r>
    </w:p>
    <w:p>
      <w:pPr>
        <w:spacing w:after="90" w:line="264" w:lineRule="auto"/>
      </w:pPr>
      <w:r>
        <w:t xml:space="preserve">Rent-only amount: INR 16,000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Rent receipt with separate deposit acknowledgement</dc:title>
  <dc:creator>OpenToolSuite</dc:creator>
  <dc:description>Fictional editable sample for authorised review</dc:description>
</cp:coreProperties>
</file>