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GST invoice with line discount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— DISCOUNT AND TAX TREATMENT REQUIRE REVIEW</w:t>
      </w:r>
    </w:p>
    <w:p>
      <w:pPr>
        <w:spacing w:after="90" w:line="264" w:lineRule="auto"/>
      </w:pPr>
      <w:r>
        <w:t xml:space="preserve">Invoice number: DEMO/DISC/028</w:t>
      </w:r>
    </w:p>
    <w:p>
      <w:pPr>
        <w:spacing w:after="90" w:line="264" w:lineRule="auto"/>
      </w:pPr>
      <w:r>
        <w:t xml:space="preserve">Invoice date: 30 September 2026</w:t>
      </w:r>
    </w:p>
    <w:p>
      <w:pPr>
        <w:spacing w:after="90" w:line="264" w:lineRule="auto"/>
      </w:pPr>
      <w:r>
        <w:t xml:space="preserve">Supplier: Coral Demo Services Private Limited</w:t>
      </w:r>
    </w:p>
    <w:p>
      <w:pPr>
        <w:spacing w:after="90" w:line="264" w:lineRule="auto"/>
      </w:pPr>
      <w:r>
        <w:t xml:space="preserve">Supplier address and GSTIN: [verified details]</w:t>
      </w:r>
    </w:p>
    <w:p>
      <w:pPr>
        <w:spacing w:after="90" w:line="264" w:lineRule="auto"/>
      </w:pPr>
      <w:r>
        <w:t xml:space="preserve">Buyer details and GSTIN: [verified details]</w:t>
      </w:r>
    </w:p>
    <w:p>
      <w:pPr>
        <w:spacing w:after="90" w:line="264" w:lineRule="auto"/>
      </w:pPr>
      <w:r>
        <w:t xml:space="preserve">Supply description: demonstration agreed service package</w:t>
      </w:r>
    </w:p>
    <w:p>
      <w:pPr>
        <w:spacing w:after="90" w:line="264" w:lineRule="auto"/>
      </w:pPr>
      <w:r>
        <w:t xml:space="preserve">SAC: [verify classification]</w:t>
      </w:r>
    </w:p>
    <w:p>
      <w:pPr>
        <w:spacing w:after="90" w:line="264" w:lineRule="auto"/>
      </w:pPr>
      <w:r>
        <w:t xml:space="preserve">Agreed price before illustrated discount: INR 25,000</w:t>
      </w:r>
    </w:p>
    <w:p>
      <w:pPr>
        <w:spacing w:after="90" w:line="264" w:lineRule="auto"/>
      </w:pPr>
      <w:r>
        <w:t xml:space="preserve">Illustrative agreed discount: INR 2,500</w:t>
      </w:r>
    </w:p>
    <w:p>
      <w:pPr>
        <w:spacing w:after="90" w:line="264" w:lineRule="auto"/>
      </w:pPr>
      <w:r>
        <w:t xml:space="preserve">Illustrated taxable value after discount: INR 22,500</w:t>
      </w:r>
    </w:p>
    <w:p>
      <w:pPr>
        <w:spacing w:after="90" w:line="264" w:lineRule="auto"/>
      </w:pPr>
      <w:r>
        <w:t xml:space="preserve">Discount agreement reference: DEMO-QUOTE-021</w:t>
      </w:r>
    </w:p>
    <w:p>
      <w:pPr>
        <w:spacing w:after="90" w:line="264" w:lineRule="auto"/>
      </w:pPr>
      <w:r>
        <w:t xml:space="preserve">Place of supply: [determine]</w:t>
      </w:r>
    </w:p>
    <w:p>
      <w:pPr>
        <w:spacing w:after="90" w:line="264" w:lineRule="auto"/>
      </w:pPr>
      <w:r>
        <w:t xml:space="preserve">Entered illustrative tax split: CGST and SGST, subject to review</w:t>
      </w:r>
    </w:p>
    <w:p>
      <w:pPr>
        <w:spacing w:after="90" w:line="264" w:lineRule="auto"/>
      </w:pPr>
      <w:r>
        <w:t xml:space="preserve">Entered CGST 9 percent: INR 2,025</w:t>
      </w:r>
    </w:p>
    <w:p>
      <w:pPr>
        <w:spacing w:after="90" w:line="264" w:lineRule="auto"/>
      </w:pPr>
      <w:r>
        <w:t xml:space="preserve">Entered SGST 9 percent: INR 2,025</w:t>
      </w:r>
    </w:p>
    <w:p>
      <w:pPr>
        <w:spacing w:after="90" w:line="264" w:lineRule="auto"/>
      </w:pPr>
      <w:r>
        <w:t xml:space="preserve">Invoice total: INR 26,550</w:t>
      </w:r>
    </w:p>
    <w:p>
      <w:pPr>
        <w:spacing w:after="90" w:line="264" w:lineRule="auto"/>
      </w:pPr>
      <w:r>
        <w:t xml:space="preserve">Previous invoice for this supply: [check]</w:t>
      </w:r>
    </w:p>
    <w:p>
      <w:pPr>
        <w:spacing w:after="90" w:line="264" w:lineRule="auto"/>
      </w:pPr>
      <w:r>
        <w:t xml:space="preserve">Actual discount treatment: [verify before issue]</w:t>
      </w:r>
    </w:p>
    <w:p>
      <w:pPr>
        <w:spacing w:after="90" w:line="264" w:lineRule="auto"/>
      </w:pPr>
      <w:r>
        <w:t xml:space="preserve">Reverse charge and IRN/QR requirements: [verify]</w:t>
      </w:r>
    </w:p>
    <w:p>
      <w:pPr>
        <w:spacing w:after="90" w:line="264" w:lineRule="auto"/>
      </w:pPr>
      <w:r>
        <w:t xml:space="preserve">Authorised signatory: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GST invoice with line discount</dc:title>
  <dc:creator>OpenToolSuite</dc:creator>
  <dc:description>Fictional editable sample for authorised review</dc:description>
</cp:coreProperties>
</file>